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7F4" w:rsidRPr="001A57F4" w:rsidRDefault="001A57F4" w:rsidP="001A57F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1A57F4">
        <w:rPr>
          <w:rFonts w:ascii="Times New Roman" w:hAnsi="Times New Roman" w:cs="Times New Roman"/>
          <w:sz w:val="20"/>
          <w:szCs w:val="20"/>
        </w:rPr>
        <w:t>ПРОЕКТ</w:t>
      </w:r>
    </w:p>
    <w:p w:rsidR="001A57F4" w:rsidRDefault="001A57F4" w:rsidP="001A57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1A57F4" w:rsidRPr="001A57F4" w:rsidRDefault="001A57F4" w:rsidP="001A57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7F4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</w:t>
      </w:r>
      <w:proofErr w:type="spellStart"/>
      <w:r w:rsidRPr="001A57F4">
        <w:rPr>
          <w:rFonts w:ascii="Times New Roman" w:hAnsi="Times New Roman" w:cs="Times New Roman"/>
          <w:b/>
          <w:sz w:val="28"/>
          <w:szCs w:val="28"/>
        </w:rPr>
        <w:t>муниципально-частном</w:t>
      </w:r>
      <w:proofErr w:type="spellEnd"/>
      <w:r w:rsidRPr="001A57F4">
        <w:rPr>
          <w:rFonts w:ascii="Times New Roman" w:hAnsi="Times New Roman" w:cs="Times New Roman"/>
          <w:b/>
          <w:sz w:val="28"/>
          <w:szCs w:val="28"/>
        </w:rPr>
        <w:t xml:space="preserve"> партнерстве на территории городского ок</w:t>
      </w:r>
      <w:r>
        <w:rPr>
          <w:rFonts w:ascii="Times New Roman" w:hAnsi="Times New Roman" w:cs="Times New Roman"/>
          <w:b/>
          <w:sz w:val="28"/>
          <w:szCs w:val="28"/>
        </w:rPr>
        <w:t>руга «город Дербент</w:t>
      </w:r>
      <w:r w:rsidRPr="001A57F4">
        <w:rPr>
          <w:rFonts w:ascii="Times New Roman" w:hAnsi="Times New Roman" w:cs="Times New Roman"/>
          <w:b/>
          <w:sz w:val="28"/>
          <w:szCs w:val="28"/>
        </w:rPr>
        <w:t>»</w:t>
      </w:r>
    </w:p>
    <w:p w:rsidR="001A57F4" w:rsidRPr="001A57F4" w:rsidRDefault="001A57F4" w:rsidP="001A57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57F4" w:rsidRPr="001A57F4" w:rsidRDefault="001A57F4" w:rsidP="001A57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7F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 w:history="1">
        <w:r w:rsidRPr="001A57F4">
          <w:rPr>
            <w:rStyle w:val="a3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A57F4">
        <w:rPr>
          <w:rFonts w:ascii="Times New Roman" w:hAnsi="Times New Roman" w:cs="Times New Roman"/>
          <w:sz w:val="28"/>
          <w:szCs w:val="28"/>
        </w:rPr>
        <w:t xml:space="preserve"> от 06.10.2003 г.№ 131-ФЗ «Об общих принципах организации местного самоуправления в Российской Федерации», Федеральным </w:t>
      </w:r>
      <w:hyperlink r:id="rId6" w:history="1">
        <w:r w:rsidRPr="001A57F4">
          <w:rPr>
            <w:rStyle w:val="a3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A57F4">
        <w:rPr>
          <w:rFonts w:ascii="Times New Roman" w:hAnsi="Times New Roman" w:cs="Times New Roman"/>
          <w:sz w:val="28"/>
          <w:szCs w:val="28"/>
        </w:rPr>
        <w:t xml:space="preserve"> от 13.07.2015 г. № 224-ФЗ «О </w:t>
      </w:r>
      <w:proofErr w:type="gramStart"/>
      <w:r w:rsidRPr="001A57F4">
        <w:rPr>
          <w:rFonts w:ascii="Times New Roman" w:hAnsi="Times New Roman" w:cs="Times New Roman"/>
          <w:sz w:val="28"/>
          <w:szCs w:val="28"/>
        </w:rPr>
        <w:t xml:space="preserve">государственно-частном партнерстве, </w:t>
      </w:r>
      <w:proofErr w:type="spellStart"/>
      <w:r w:rsidRPr="001A57F4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1A57F4">
        <w:rPr>
          <w:rFonts w:ascii="Times New Roman" w:hAnsi="Times New Roman" w:cs="Times New Roman"/>
          <w:sz w:val="28"/>
          <w:szCs w:val="28"/>
        </w:rPr>
        <w:t xml:space="preserve"> партнерстве в Российской Федерации и внесении изменений в отдельные законодательные акты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законом Республики Дагестан от 02.02.2017 г. №5 «О государственно-частном партнерстве,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муниципально-частномпартнерстве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Республике Дагестан», </w:t>
      </w:r>
      <w:r w:rsidRPr="001A57F4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7" w:history="1">
        <w:r w:rsidRPr="001A57F4">
          <w:rPr>
            <w:rStyle w:val="a3"/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1A57F4">
        <w:rPr>
          <w:rFonts w:ascii="Times New Roman" w:hAnsi="Times New Roman" w:cs="Times New Roman"/>
          <w:sz w:val="28"/>
          <w:szCs w:val="28"/>
        </w:rPr>
        <w:t xml:space="preserve"> городского о</w:t>
      </w:r>
      <w:r>
        <w:rPr>
          <w:rFonts w:ascii="Times New Roman" w:hAnsi="Times New Roman" w:cs="Times New Roman"/>
          <w:sz w:val="28"/>
          <w:szCs w:val="28"/>
        </w:rPr>
        <w:t>круга «город Дербент</w:t>
      </w:r>
      <w:r w:rsidRPr="001A57F4">
        <w:rPr>
          <w:rFonts w:ascii="Times New Roman" w:hAnsi="Times New Roman" w:cs="Times New Roman"/>
          <w:sz w:val="28"/>
          <w:szCs w:val="28"/>
        </w:rPr>
        <w:t>», Собрание депутатов городского о</w:t>
      </w:r>
      <w:r>
        <w:rPr>
          <w:rFonts w:ascii="Times New Roman" w:hAnsi="Times New Roman" w:cs="Times New Roman"/>
          <w:sz w:val="28"/>
          <w:szCs w:val="28"/>
        </w:rPr>
        <w:t>круга «город Дербент</w:t>
      </w:r>
      <w:r w:rsidRPr="001A57F4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End"/>
    </w:p>
    <w:p w:rsidR="001A57F4" w:rsidRPr="001A57F4" w:rsidRDefault="001A57F4" w:rsidP="001A57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A57F4">
        <w:rPr>
          <w:rFonts w:ascii="Times New Roman" w:hAnsi="Times New Roman" w:cs="Times New Roman"/>
          <w:b/>
          <w:sz w:val="28"/>
          <w:szCs w:val="28"/>
        </w:rPr>
        <w:t>Решает:</w:t>
      </w:r>
    </w:p>
    <w:p w:rsidR="001A57F4" w:rsidRPr="00CF115A" w:rsidRDefault="001A57F4" w:rsidP="00CF11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115A">
        <w:rPr>
          <w:rFonts w:ascii="Times New Roman" w:hAnsi="Times New Roman" w:cs="Times New Roman"/>
          <w:sz w:val="28"/>
          <w:szCs w:val="28"/>
        </w:rPr>
        <w:t xml:space="preserve">Утвердить прилагаемое </w:t>
      </w:r>
      <w:hyperlink r:id="rId8" w:anchor="P33" w:history="1">
        <w:r w:rsidRPr="00CF115A">
          <w:rPr>
            <w:rStyle w:val="a3"/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CF115A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CF115A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CF115A">
        <w:rPr>
          <w:rFonts w:ascii="Times New Roman" w:hAnsi="Times New Roman" w:cs="Times New Roman"/>
          <w:sz w:val="28"/>
          <w:szCs w:val="28"/>
        </w:rPr>
        <w:t xml:space="preserve"> партнерстве на территории городского округа «город Дербент».</w:t>
      </w:r>
    </w:p>
    <w:p w:rsidR="00CF115A" w:rsidRDefault="00CF115A" w:rsidP="00CF11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стороной соглашений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партнерстве от имени городского округа «город Дербент» администрацию городского округа «город Дербент».</w:t>
      </w:r>
    </w:p>
    <w:p w:rsidR="00CF115A" w:rsidRDefault="001A57F4" w:rsidP="00CF11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115A">
        <w:rPr>
          <w:rFonts w:ascii="Times New Roman" w:hAnsi="Times New Roman" w:cs="Times New Roman"/>
          <w:sz w:val="28"/>
          <w:szCs w:val="28"/>
        </w:rPr>
        <w:t>Настоящее Решение опубликовать в</w:t>
      </w:r>
      <w:r w:rsidR="00972811" w:rsidRPr="00CF115A">
        <w:rPr>
          <w:rFonts w:ascii="Times New Roman" w:hAnsi="Times New Roman" w:cs="Times New Roman"/>
          <w:sz w:val="28"/>
          <w:szCs w:val="28"/>
        </w:rPr>
        <w:t xml:space="preserve"> газете «Дербентские новости</w:t>
      </w:r>
      <w:r w:rsidRPr="00CF115A">
        <w:rPr>
          <w:rFonts w:ascii="Times New Roman" w:hAnsi="Times New Roman" w:cs="Times New Roman"/>
          <w:sz w:val="28"/>
          <w:szCs w:val="28"/>
        </w:rPr>
        <w:t>» и разместить на сайт</w:t>
      </w:r>
      <w:r w:rsidR="00972811" w:rsidRPr="00CF115A">
        <w:rPr>
          <w:rFonts w:ascii="Times New Roman" w:hAnsi="Times New Roman" w:cs="Times New Roman"/>
          <w:sz w:val="28"/>
          <w:szCs w:val="28"/>
        </w:rPr>
        <w:t>е Администрации города Дербент</w:t>
      </w:r>
      <w:r w:rsidRPr="00CF11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57F4" w:rsidRPr="00CF115A" w:rsidRDefault="001A57F4" w:rsidP="001A57F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115A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1A57F4" w:rsidRPr="001A57F4" w:rsidRDefault="001A57F4" w:rsidP="001A57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57F4" w:rsidRPr="001A57F4" w:rsidRDefault="001A57F4" w:rsidP="001A57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A57F4">
        <w:rPr>
          <w:rFonts w:ascii="Times New Roman" w:hAnsi="Times New Roman" w:cs="Times New Roman"/>
          <w:b/>
          <w:sz w:val="28"/>
          <w:szCs w:val="28"/>
        </w:rPr>
        <w:t xml:space="preserve">Председатель Собрания                                  </w:t>
      </w:r>
      <w:r w:rsidR="00972811">
        <w:rPr>
          <w:rFonts w:ascii="Times New Roman" w:hAnsi="Times New Roman" w:cs="Times New Roman"/>
          <w:b/>
          <w:sz w:val="28"/>
          <w:szCs w:val="28"/>
        </w:rPr>
        <w:t xml:space="preserve">                  М. Рагимов</w:t>
      </w:r>
    </w:p>
    <w:p w:rsidR="00972811" w:rsidRDefault="00972811" w:rsidP="001A57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115A" w:rsidRPr="00CF115A" w:rsidRDefault="00CF115A" w:rsidP="001A57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15A">
        <w:rPr>
          <w:rFonts w:ascii="Times New Roman" w:hAnsi="Times New Roman" w:cs="Times New Roman"/>
          <w:b/>
          <w:sz w:val="28"/>
          <w:szCs w:val="28"/>
        </w:rPr>
        <w:t>Внесено:</w:t>
      </w:r>
    </w:p>
    <w:p w:rsidR="00CF115A" w:rsidRPr="00CF115A" w:rsidRDefault="00CF115A" w:rsidP="001A57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15A">
        <w:rPr>
          <w:rFonts w:ascii="Times New Roman" w:hAnsi="Times New Roman" w:cs="Times New Roman"/>
          <w:b/>
          <w:sz w:val="28"/>
          <w:szCs w:val="28"/>
        </w:rPr>
        <w:t>Заместитель главы</w:t>
      </w:r>
      <w:r w:rsidRPr="00CF115A">
        <w:rPr>
          <w:rFonts w:ascii="Times New Roman" w:hAnsi="Times New Roman" w:cs="Times New Roman"/>
          <w:b/>
          <w:sz w:val="28"/>
          <w:szCs w:val="28"/>
        </w:rPr>
        <w:tab/>
      </w:r>
      <w:r w:rsidRPr="00CF115A">
        <w:rPr>
          <w:rFonts w:ascii="Times New Roman" w:hAnsi="Times New Roman" w:cs="Times New Roman"/>
          <w:b/>
          <w:sz w:val="28"/>
          <w:szCs w:val="28"/>
        </w:rPr>
        <w:tab/>
      </w:r>
      <w:r w:rsidRPr="00CF115A">
        <w:rPr>
          <w:rFonts w:ascii="Times New Roman" w:hAnsi="Times New Roman" w:cs="Times New Roman"/>
          <w:b/>
          <w:sz w:val="28"/>
          <w:szCs w:val="28"/>
        </w:rPr>
        <w:tab/>
      </w:r>
      <w:r w:rsidRPr="00CF115A">
        <w:rPr>
          <w:rFonts w:ascii="Times New Roman" w:hAnsi="Times New Roman" w:cs="Times New Roman"/>
          <w:b/>
          <w:sz w:val="28"/>
          <w:szCs w:val="28"/>
        </w:rPr>
        <w:tab/>
      </w:r>
      <w:r w:rsidRPr="00CF115A">
        <w:rPr>
          <w:rFonts w:ascii="Times New Roman" w:hAnsi="Times New Roman" w:cs="Times New Roman"/>
          <w:b/>
          <w:sz w:val="28"/>
          <w:szCs w:val="28"/>
        </w:rPr>
        <w:tab/>
      </w:r>
      <w:r w:rsidRPr="00CF115A">
        <w:rPr>
          <w:rFonts w:ascii="Times New Roman" w:hAnsi="Times New Roman" w:cs="Times New Roman"/>
          <w:b/>
          <w:sz w:val="28"/>
          <w:szCs w:val="28"/>
        </w:rPr>
        <w:tab/>
        <w:t xml:space="preserve">Р. </w:t>
      </w:r>
      <w:proofErr w:type="spellStart"/>
      <w:r w:rsidRPr="00CF115A">
        <w:rPr>
          <w:rFonts w:ascii="Times New Roman" w:hAnsi="Times New Roman" w:cs="Times New Roman"/>
          <w:b/>
          <w:sz w:val="28"/>
          <w:szCs w:val="28"/>
        </w:rPr>
        <w:t>Пирмагомедов</w:t>
      </w:r>
      <w:proofErr w:type="spellEnd"/>
    </w:p>
    <w:p w:rsidR="00CF115A" w:rsidRDefault="00CF115A" w:rsidP="00972811">
      <w:pPr>
        <w:ind w:left="566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115A" w:rsidRDefault="00CF115A" w:rsidP="00972811">
      <w:pPr>
        <w:ind w:left="566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57F4" w:rsidRPr="001A57F4" w:rsidRDefault="001A57F4" w:rsidP="00972811">
      <w:pPr>
        <w:ind w:left="566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7F4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  <w:r w:rsidR="00387D35">
        <w:rPr>
          <w:rFonts w:ascii="Times New Roman" w:hAnsi="Times New Roman" w:cs="Times New Roman"/>
          <w:sz w:val="28"/>
          <w:szCs w:val="28"/>
        </w:rPr>
        <w:t>:</w:t>
      </w:r>
    </w:p>
    <w:p w:rsidR="001A57F4" w:rsidRPr="001A57F4" w:rsidRDefault="001A57F4" w:rsidP="00972811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1A57F4">
        <w:rPr>
          <w:rFonts w:ascii="Times New Roman" w:hAnsi="Times New Roman" w:cs="Times New Roman"/>
          <w:sz w:val="28"/>
          <w:szCs w:val="28"/>
        </w:rPr>
        <w:t xml:space="preserve">Решением Собрания депутатов городского округа </w:t>
      </w:r>
      <w:r w:rsidR="00972811">
        <w:rPr>
          <w:rFonts w:ascii="Times New Roman" w:hAnsi="Times New Roman" w:cs="Times New Roman"/>
          <w:sz w:val="28"/>
          <w:szCs w:val="28"/>
        </w:rPr>
        <w:t>«город Дербент</w:t>
      </w:r>
      <w:r w:rsidRPr="001A57F4">
        <w:rPr>
          <w:rFonts w:ascii="Times New Roman" w:hAnsi="Times New Roman" w:cs="Times New Roman"/>
          <w:sz w:val="28"/>
          <w:szCs w:val="28"/>
        </w:rPr>
        <w:t>»</w:t>
      </w:r>
    </w:p>
    <w:p w:rsidR="001A57F4" w:rsidRPr="001A57F4" w:rsidRDefault="001A57F4" w:rsidP="001A57F4">
      <w:pPr>
        <w:jc w:val="both"/>
        <w:rPr>
          <w:rFonts w:ascii="Times New Roman" w:hAnsi="Times New Roman" w:cs="Times New Roman"/>
          <w:sz w:val="28"/>
          <w:szCs w:val="28"/>
        </w:rPr>
      </w:pPr>
      <w:r w:rsidRPr="001A57F4">
        <w:rPr>
          <w:rFonts w:ascii="Times New Roman" w:hAnsi="Times New Roman" w:cs="Times New Roman"/>
          <w:sz w:val="28"/>
          <w:szCs w:val="28"/>
        </w:rPr>
        <w:tab/>
      </w:r>
      <w:r w:rsidRPr="001A57F4">
        <w:rPr>
          <w:rFonts w:ascii="Times New Roman" w:hAnsi="Times New Roman" w:cs="Times New Roman"/>
          <w:sz w:val="28"/>
          <w:szCs w:val="28"/>
        </w:rPr>
        <w:tab/>
      </w:r>
      <w:r w:rsidRPr="001A57F4">
        <w:rPr>
          <w:rFonts w:ascii="Times New Roman" w:hAnsi="Times New Roman" w:cs="Times New Roman"/>
          <w:sz w:val="28"/>
          <w:szCs w:val="28"/>
        </w:rPr>
        <w:tab/>
      </w:r>
      <w:r w:rsidR="00972811">
        <w:rPr>
          <w:rFonts w:ascii="Times New Roman" w:hAnsi="Times New Roman" w:cs="Times New Roman"/>
          <w:sz w:val="28"/>
          <w:szCs w:val="28"/>
        </w:rPr>
        <w:tab/>
      </w:r>
      <w:r w:rsidR="00972811">
        <w:rPr>
          <w:rFonts w:ascii="Times New Roman" w:hAnsi="Times New Roman" w:cs="Times New Roman"/>
          <w:sz w:val="28"/>
          <w:szCs w:val="28"/>
        </w:rPr>
        <w:tab/>
      </w:r>
      <w:r w:rsidR="00972811">
        <w:rPr>
          <w:rFonts w:ascii="Times New Roman" w:hAnsi="Times New Roman" w:cs="Times New Roman"/>
          <w:sz w:val="28"/>
          <w:szCs w:val="28"/>
        </w:rPr>
        <w:tab/>
      </w:r>
      <w:r w:rsidR="00972811">
        <w:rPr>
          <w:rFonts w:ascii="Times New Roman" w:hAnsi="Times New Roman" w:cs="Times New Roman"/>
          <w:sz w:val="28"/>
          <w:szCs w:val="28"/>
        </w:rPr>
        <w:tab/>
      </w:r>
      <w:r w:rsidRPr="001A57F4">
        <w:rPr>
          <w:rFonts w:ascii="Times New Roman" w:hAnsi="Times New Roman" w:cs="Times New Roman"/>
          <w:sz w:val="28"/>
          <w:szCs w:val="28"/>
        </w:rPr>
        <w:t xml:space="preserve"> « </w:t>
      </w:r>
      <w:r w:rsidR="00972811">
        <w:rPr>
          <w:rFonts w:ascii="Times New Roman" w:hAnsi="Times New Roman" w:cs="Times New Roman"/>
          <w:sz w:val="28"/>
          <w:szCs w:val="28"/>
          <w:u w:val="single"/>
        </w:rPr>
        <w:t>__</w:t>
      </w:r>
      <w:r w:rsidRPr="001A57F4">
        <w:rPr>
          <w:rFonts w:ascii="Times New Roman" w:hAnsi="Times New Roman" w:cs="Times New Roman"/>
          <w:sz w:val="28"/>
          <w:szCs w:val="28"/>
        </w:rPr>
        <w:t xml:space="preserve"> » </w:t>
      </w:r>
      <w:r w:rsidR="00CF115A">
        <w:rPr>
          <w:rFonts w:ascii="Times New Roman" w:hAnsi="Times New Roman" w:cs="Times New Roman"/>
          <w:sz w:val="28"/>
          <w:szCs w:val="28"/>
        </w:rPr>
        <w:t xml:space="preserve"> 2019</w:t>
      </w:r>
      <w:r w:rsidRPr="001A57F4">
        <w:rPr>
          <w:rFonts w:ascii="Times New Roman" w:hAnsi="Times New Roman" w:cs="Times New Roman"/>
          <w:sz w:val="28"/>
          <w:szCs w:val="28"/>
        </w:rPr>
        <w:t xml:space="preserve"> г. № </w:t>
      </w:r>
      <w:r w:rsidR="00972811">
        <w:rPr>
          <w:rFonts w:ascii="Times New Roman" w:hAnsi="Times New Roman" w:cs="Times New Roman"/>
          <w:sz w:val="28"/>
          <w:szCs w:val="28"/>
          <w:u w:val="single"/>
        </w:rPr>
        <w:t>___</w:t>
      </w:r>
    </w:p>
    <w:p w:rsidR="001A57F4" w:rsidRPr="001A57F4" w:rsidRDefault="001A57F4" w:rsidP="001A57F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7F4" w:rsidRPr="001A57F4" w:rsidRDefault="001A57F4" w:rsidP="001A57F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7F4" w:rsidRPr="001A57F4" w:rsidRDefault="001A57F4" w:rsidP="009728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7F4">
        <w:rPr>
          <w:rFonts w:ascii="Times New Roman" w:hAnsi="Times New Roman" w:cs="Times New Roman"/>
          <w:b/>
          <w:sz w:val="28"/>
          <w:szCs w:val="28"/>
        </w:rPr>
        <w:t xml:space="preserve">Положение о </w:t>
      </w:r>
      <w:proofErr w:type="spellStart"/>
      <w:r w:rsidRPr="001A57F4">
        <w:rPr>
          <w:rFonts w:ascii="Times New Roman" w:hAnsi="Times New Roman" w:cs="Times New Roman"/>
          <w:b/>
          <w:sz w:val="28"/>
          <w:szCs w:val="28"/>
        </w:rPr>
        <w:t>муниципально-частном</w:t>
      </w:r>
      <w:proofErr w:type="spellEnd"/>
      <w:r w:rsidRPr="001A57F4">
        <w:rPr>
          <w:rFonts w:ascii="Times New Roman" w:hAnsi="Times New Roman" w:cs="Times New Roman"/>
          <w:b/>
          <w:sz w:val="28"/>
          <w:szCs w:val="28"/>
        </w:rPr>
        <w:t xml:space="preserve"> партнерстве на территории городского ок</w:t>
      </w:r>
      <w:r w:rsidR="00972811">
        <w:rPr>
          <w:rFonts w:ascii="Times New Roman" w:hAnsi="Times New Roman" w:cs="Times New Roman"/>
          <w:b/>
          <w:sz w:val="28"/>
          <w:szCs w:val="28"/>
        </w:rPr>
        <w:t>руга «город Дербент</w:t>
      </w:r>
      <w:r w:rsidRPr="001A57F4">
        <w:rPr>
          <w:rFonts w:ascii="Times New Roman" w:hAnsi="Times New Roman" w:cs="Times New Roman"/>
          <w:b/>
          <w:sz w:val="28"/>
          <w:szCs w:val="28"/>
        </w:rPr>
        <w:t>»</w:t>
      </w:r>
    </w:p>
    <w:p w:rsidR="001A57F4" w:rsidRPr="001A57F4" w:rsidRDefault="001A57F4" w:rsidP="001A57F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7F4" w:rsidRPr="00CF115A" w:rsidRDefault="001A57F4" w:rsidP="009728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15A">
        <w:rPr>
          <w:rFonts w:ascii="Times New Roman" w:hAnsi="Times New Roman" w:cs="Times New Roman"/>
          <w:b/>
          <w:sz w:val="28"/>
          <w:szCs w:val="28"/>
        </w:rPr>
        <w:t>Раздел 1. Общие положения</w:t>
      </w:r>
    </w:p>
    <w:p w:rsidR="001A57F4" w:rsidRPr="001A57F4" w:rsidRDefault="001A57F4" w:rsidP="001A57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57F4" w:rsidRPr="001A57F4" w:rsidRDefault="001A57F4" w:rsidP="00972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7F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A57F4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="00972811">
        <w:rPr>
          <w:rFonts w:ascii="Times New Roman" w:hAnsi="Times New Roman" w:cs="Times New Roman"/>
          <w:sz w:val="28"/>
          <w:szCs w:val="28"/>
        </w:rPr>
        <w:t>«город Дербент</w:t>
      </w:r>
      <w:r w:rsidRPr="001A57F4">
        <w:rPr>
          <w:rFonts w:ascii="Times New Roman" w:hAnsi="Times New Roman" w:cs="Times New Roman"/>
          <w:sz w:val="28"/>
          <w:szCs w:val="28"/>
        </w:rPr>
        <w:t xml:space="preserve">» (далее – городской округ) вправе заключать соглашения о </w:t>
      </w:r>
      <w:proofErr w:type="spellStart"/>
      <w:r w:rsidRPr="001A57F4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1A57F4">
        <w:rPr>
          <w:rFonts w:ascii="Times New Roman" w:hAnsi="Times New Roman" w:cs="Times New Roman"/>
          <w:sz w:val="28"/>
          <w:szCs w:val="28"/>
        </w:rPr>
        <w:t xml:space="preserve"> партнерстве в соответствии с Федеральным законом от 13.07.2015 г. № 224-ФЗ «О государственно-частном партнерстве, </w:t>
      </w:r>
      <w:proofErr w:type="spellStart"/>
      <w:r w:rsidRPr="001A57F4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1A57F4">
        <w:rPr>
          <w:rFonts w:ascii="Times New Roman" w:hAnsi="Times New Roman" w:cs="Times New Roman"/>
          <w:sz w:val="28"/>
          <w:szCs w:val="28"/>
        </w:rPr>
        <w:t xml:space="preserve"> партнерстве в Российской Федерации и внесении изменений в отдельные законодательные акты Российской Федерации» (далее – Федеральный закон № 224-ФЗ) в целях привлечения в экономику частных инвестиций, обеспечения органами местного самоуправления доступности товаров, работ, услуг и повышения</w:t>
      </w:r>
      <w:proofErr w:type="gramEnd"/>
      <w:r w:rsidRPr="001A57F4">
        <w:rPr>
          <w:rFonts w:ascii="Times New Roman" w:hAnsi="Times New Roman" w:cs="Times New Roman"/>
          <w:sz w:val="28"/>
          <w:szCs w:val="28"/>
        </w:rPr>
        <w:t xml:space="preserve"> их качества.</w:t>
      </w:r>
    </w:p>
    <w:p w:rsidR="001A57F4" w:rsidRPr="001A57F4" w:rsidRDefault="001A57F4" w:rsidP="00972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7F4">
        <w:rPr>
          <w:rFonts w:ascii="Times New Roman" w:hAnsi="Times New Roman" w:cs="Times New Roman"/>
          <w:sz w:val="28"/>
          <w:szCs w:val="28"/>
        </w:rPr>
        <w:t xml:space="preserve">2. Публичным партнером является городской округ, от имени которого выступает Глава </w:t>
      </w:r>
      <w:r w:rsidR="00CF115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1A57F4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32060A">
        <w:rPr>
          <w:rFonts w:ascii="Times New Roman" w:hAnsi="Times New Roman" w:cs="Times New Roman"/>
          <w:sz w:val="28"/>
          <w:szCs w:val="28"/>
        </w:rPr>
        <w:t xml:space="preserve"> «город Дербент» (далее – Глава администрации)</w:t>
      </w:r>
      <w:r w:rsidRPr="001A57F4">
        <w:rPr>
          <w:rFonts w:ascii="Times New Roman" w:hAnsi="Times New Roman" w:cs="Times New Roman"/>
          <w:sz w:val="28"/>
          <w:szCs w:val="28"/>
        </w:rPr>
        <w:t>.</w:t>
      </w:r>
    </w:p>
    <w:p w:rsidR="001A57F4" w:rsidRPr="001A57F4" w:rsidRDefault="001A57F4" w:rsidP="00972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7F4">
        <w:rPr>
          <w:rFonts w:ascii="Times New Roman" w:hAnsi="Times New Roman" w:cs="Times New Roman"/>
          <w:sz w:val="28"/>
          <w:szCs w:val="28"/>
        </w:rPr>
        <w:t xml:space="preserve">3.Объектом соглашения о </w:t>
      </w:r>
      <w:proofErr w:type="spellStart"/>
      <w:r w:rsidRPr="001A57F4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1A57F4">
        <w:rPr>
          <w:rFonts w:ascii="Times New Roman" w:hAnsi="Times New Roman" w:cs="Times New Roman"/>
          <w:sz w:val="28"/>
          <w:szCs w:val="28"/>
        </w:rPr>
        <w:t xml:space="preserve"> партнерстве может быть только имущество, в отношении которого законодательством Российской Федерации не установлены принадлежность исключительно к муниципальной собственности или запрет на отчуждение в частную собственность либо на нахождение в частной собственности.</w:t>
      </w:r>
    </w:p>
    <w:p w:rsidR="001A57F4" w:rsidRPr="001A57F4" w:rsidRDefault="001A57F4" w:rsidP="00972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7F4">
        <w:rPr>
          <w:rFonts w:ascii="Times New Roman" w:hAnsi="Times New Roman" w:cs="Times New Roman"/>
          <w:sz w:val="28"/>
          <w:szCs w:val="28"/>
        </w:rPr>
        <w:t xml:space="preserve">4. Предложения по условиям заключения соглашения о реализации проекта </w:t>
      </w:r>
      <w:proofErr w:type="spellStart"/>
      <w:r w:rsidRPr="001A57F4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1A57F4">
        <w:rPr>
          <w:rFonts w:ascii="Times New Roman" w:hAnsi="Times New Roman" w:cs="Times New Roman"/>
          <w:sz w:val="28"/>
          <w:szCs w:val="28"/>
        </w:rPr>
        <w:t xml:space="preserve"> партнерства, предусмотренным частью 3 статьи 10 Федерального закона № 224-ФЗ, рассматриваются Управлением </w:t>
      </w:r>
      <w:r w:rsidR="00972811">
        <w:rPr>
          <w:rFonts w:ascii="Times New Roman" w:hAnsi="Times New Roman" w:cs="Times New Roman"/>
          <w:sz w:val="28"/>
          <w:szCs w:val="28"/>
        </w:rPr>
        <w:lastRenderedPageBreak/>
        <w:t>экономики и инвестиций</w:t>
      </w:r>
      <w:r w:rsidRPr="001A57F4">
        <w:rPr>
          <w:rFonts w:ascii="Times New Roman" w:hAnsi="Times New Roman" w:cs="Times New Roman"/>
          <w:sz w:val="28"/>
          <w:szCs w:val="28"/>
        </w:rPr>
        <w:t xml:space="preserve"> Администрации городского о</w:t>
      </w:r>
      <w:r w:rsidR="00972811">
        <w:rPr>
          <w:rFonts w:ascii="Times New Roman" w:hAnsi="Times New Roman" w:cs="Times New Roman"/>
          <w:sz w:val="28"/>
          <w:szCs w:val="28"/>
        </w:rPr>
        <w:t>круга «город Дербент</w:t>
      </w:r>
      <w:r w:rsidRPr="001A57F4">
        <w:rPr>
          <w:rFonts w:ascii="Times New Roman" w:hAnsi="Times New Roman" w:cs="Times New Roman"/>
          <w:sz w:val="28"/>
          <w:szCs w:val="28"/>
        </w:rPr>
        <w:t>» (далее – Уп</w:t>
      </w:r>
      <w:r w:rsidR="00972811">
        <w:rPr>
          <w:rFonts w:ascii="Times New Roman" w:hAnsi="Times New Roman" w:cs="Times New Roman"/>
          <w:sz w:val="28"/>
          <w:szCs w:val="28"/>
        </w:rPr>
        <w:t>равление экономики</w:t>
      </w:r>
      <w:r w:rsidRPr="001A57F4">
        <w:rPr>
          <w:rFonts w:ascii="Times New Roman" w:hAnsi="Times New Roman" w:cs="Times New Roman"/>
          <w:sz w:val="28"/>
          <w:szCs w:val="28"/>
        </w:rPr>
        <w:t>).</w:t>
      </w:r>
    </w:p>
    <w:p w:rsidR="001A57F4" w:rsidRPr="001A57F4" w:rsidRDefault="001A57F4" w:rsidP="00972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7F4">
        <w:rPr>
          <w:rFonts w:ascii="Times New Roman" w:hAnsi="Times New Roman" w:cs="Times New Roman"/>
          <w:sz w:val="28"/>
          <w:szCs w:val="28"/>
        </w:rPr>
        <w:t xml:space="preserve">Решение о реализации проекта </w:t>
      </w:r>
      <w:proofErr w:type="spellStart"/>
      <w:r w:rsidRPr="001A57F4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1A57F4">
        <w:rPr>
          <w:rFonts w:ascii="Times New Roman" w:hAnsi="Times New Roman" w:cs="Times New Roman"/>
          <w:sz w:val="28"/>
          <w:szCs w:val="28"/>
        </w:rPr>
        <w:t xml:space="preserve"> партнерства принимается Главой</w:t>
      </w:r>
      <w:r w:rsidR="0032060A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1A57F4">
        <w:rPr>
          <w:rFonts w:ascii="Times New Roman" w:hAnsi="Times New Roman" w:cs="Times New Roman"/>
          <w:sz w:val="28"/>
          <w:szCs w:val="28"/>
        </w:rPr>
        <w:t>.</w:t>
      </w:r>
    </w:p>
    <w:p w:rsidR="001A57F4" w:rsidRPr="001A57F4" w:rsidRDefault="001A57F4" w:rsidP="00972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7F4">
        <w:rPr>
          <w:rFonts w:ascii="Times New Roman" w:hAnsi="Times New Roman" w:cs="Times New Roman"/>
          <w:sz w:val="28"/>
          <w:szCs w:val="28"/>
        </w:rPr>
        <w:t>В случае если при реализации проекта планируется использование средств муниципального бюджета городского округа, решение о реализации проекта может быть принято только при условии, что использование таких средств</w:t>
      </w:r>
      <w:r w:rsidR="0032060A">
        <w:rPr>
          <w:rFonts w:ascii="Times New Roman" w:hAnsi="Times New Roman" w:cs="Times New Roman"/>
          <w:sz w:val="28"/>
          <w:szCs w:val="28"/>
        </w:rPr>
        <w:t>,</w:t>
      </w:r>
      <w:r w:rsidRPr="001A57F4">
        <w:rPr>
          <w:rFonts w:ascii="Times New Roman" w:hAnsi="Times New Roman" w:cs="Times New Roman"/>
          <w:sz w:val="28"/>
          <w:szCs w:val="28"/>
        </w:rPr>
        <w:t xml:space="preserve"> предусмотрено муниципальным бюджетом городского округа на текущий финансовый год и плановый период.</w:t>
      </w:r>
    </w:p>
    <w:p w:rsidR="001A57F4" w:rsidRPr="001A57F4" w:rsidRDefault="001A57F4" w:rsidP="00FF44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7F4">
        <w:rPr>
          <w:rFonts w:ascii="Times New Roman" w:hAnsi="Times New Roman" w:cs="Times New Roman"/>
          <w:sz w:val="28"/>
          <w:szCs w:val="28"/>
        </w:rPr>
        <w:t xml:space="preserve">5. Соглашение о </w:t>
      </w:r>
      <w:proofErr w:type="spellStart"/>
      <w:r w:rsidRPr="001A57F4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1A57F4">
        <w:rPr>
          <w:rFonts w:ascii="Times New Roman" w:hAnsi="Times New Roman" w:cs="Times New Roman"/>
          <w:sz w:val="28"/>
          <w:szCs w:val="28"/>
        </w:rPr>
        <w:t xml:space="preserve"> партнерстве заключается по итогам проведения конкурса в порядке, предусмотренном Федеральным законом № 224-ФЗ.</w:t>
      </w:r>
    </w:p>
    <w:p w:rsidR="001A57F4" w:rsidRPr="001A57F4" w:rsidRDefault="001A57F4" w:rsidP="00FF44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7F4">
        <w:rPr>
          <w:rFonts w:ascii="Times New Roman" w:hAnsi="Times New Roman" w:cs="Times New Roman"/>
          <w:sz w:val="28"/>
          <w:szCs w:val="28"/>
        </w:rPr>
        <w:t xml:space="preserve">Соглашение о </w:t>
      </w:r>
      <w:proofErr w:type="spellStart"/>
      <w:r w:rsidRPr="001A57F4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1A57F4">
        <w:rPr>
          <w:rFonts w:ascii="Times New Roman" w:hAnsi="Times New Roman" w:cs="Times New Roman"/>
          <w:sz w:val="28"/>
          <w:szCs w:val="28"/>
        </w:rPr>
        <w:t xml:space="preserve"> партнерстве может быть заключено без проведения конкурса в случаях, предусмотренных Федеральным законом № 224-ФЗ.</w:t>
      </w:r>
    </w:p>
    <w:p w:rsidR="001A57F4" w:rsidRPr="001A57F4" w:rsidRDefault="001A57F4" w:rsidP="00FF44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7F4">
        <w:rPr>
          <w:rFonts w:ascii="Times New Roman" w:hAnsi="Times New Roman" w:cs="Times New Roman"/>
          <w:sz w:val="28"/>
          <w:szCs w:val="28"/>
        </w:rPr>
        <w:t xml:space="preserve">Для проведения конкурса Главой </w:t>
      </w:r>
      <w:r w:rsidR="0032060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1A57F4">
        <w:rPr>
          <w:rFonts w:ascii="Times New Roman" w:hAnsi="Times New Roman" w:cs="Times New Roman"/>
          <w:sz w:val="28"/>
          <w:szCs w:val="28"/>
        </w:rPr>
        <w:t>создается конкурсная комиссия.</w:t>
      </w:r>
    </w:p>
    <w:p w:rsidR="001A57F4" w:rsidRPr="001A57F4" w:rsidRDefault="001A57F4" w:rsidP="001A57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57F4" w:rsidRPr="00CF115A" w:rsidRDefault="001A57F4" w:rsidP="00FF44C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15A">
        <w:rPr>
          <w:rFonts w:ascii="Times New Roman" w:hAnsi="Times New Roman" w:cs="Times New Roman"/>
          <w:b/>
          <w:sz w:val="28"/>
          <w:szCs w:val="28"/>
        </w:rPr>
        <w:t xml:space="preserve">Раздел 2. Полномочия городского округа в сфере </w:t>
      </w:r>
      <w:proofErr w:type="spellStart"/>
      <w:r w:rsidRPr="00CF115A">
        <w:rPr>
          <w:rFonts w:ascii="Times New Roman" w:hAnsi="Times New Roman" w:cs="Times New Roman"/>
          <w:b/>
          <w:sz w:val="28"/>
          <w:szCs w:val="28"/>
        </w:rPr>
        <w:t>муниципально-частного</w:t>
      </w:r>
      <w:proofErr w:type="spellEnd"/>
      <w:r w:rsidRPr="00CF115A">
        <w:rPr>
          <w:rFonts w:ascii="Times New Roman" w:hAnsi="Times New Roman" w:cs="Times New Roman"/>
          <w:b/>
          <w:sz w:val="28"/>
          <w:szCs w:val="28"/>
        </w:rPr>
        <w:t xml:space="preserve"> партнерства</w:t>
      </w:r>
    </w:p>
    <w:p w:rsidR="001A57F4" w:rsidRPr="001A57F4" w:rsidRDefault="001A57F4" w:rsidP="001A57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57F4" w:rsidRPr="001A57F4" w:rsidRDefault="001A57F4" w:rsidP="00FF44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7F4">
        <w:rPr>
          <w:rFonts w:ascii="Times New Roman" w:hAnsi="Times New Roman" w:cs="Times New Roman"/>
          <w:sz w:val="28"/>
          <w:szCs w:val="28"/>
        </w:rPr>
        <w:t xml:space="preserve">6. К полномочиям Главы </w:t>
      </w:r>
      <w:r w:rsidR="0032060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1A57F4">
        <w:rPr>
          <w:rFonts w:ascii="Times New Roman" w:hAnsi="Times New Roman" w:cs="Times New Roman"/>
          <w:sz w:val="28"/>
          <w:szCs w:val="28"/>
        </w:rPr>
        <w:t xml:space="preserve">в сфере </w:t>
      </w:r>
      <w:proofErr w:type="spellStart"/>
      <w:r w:rsidRPr="001A57F4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1A57F4">
        <w:rPr>
          <w:rFonts w:ascii="Times New Roman" w:hAnsi="Times New Roman" w:cs="Times New Roman"/>
          <w:sz w:val="28"/>
          <w:szCs w:val="28"/>
        </w:rPr>
        <w:t xml:space="preserve"> партнерства относятся принятие решения о реализации проекта </w:t>
      </w:r>
      <w:proofErr w:type="spellStart"/>
      <w:r w:rsidRPr="001A57F4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1A57F4">
        <w:rPr>
          <w:rFonts w:ascii="Times New Roman" w:hAnsi="Times New Roman" w:cs="Times New Roman"/>
          <w:sz w:val="28"/>
          <w:szCs w:val="28"/>
        </w:rPr>
        <w:t xml:space="preserve"> партнерства, если публичным партнером является муниципальное </w:t>
      </w:r>
      <w:proofErr w:type="gramStart"/>
      <w:r w:rsidRPr="001A57F4">
        <w:rPr>
          <w:rFonts w:ascii="Times New Roman" w:hAnsi="Times New Roman" w:cs="Times New Roman"/>
          <w:sz w:val="28"/>
          <w:szCs w:val="28"/>
        </w:rPr>
        <w:t>образование</w:t>
      </w:r>
      <w:proofErr w:type="gramEnd"/>
      <w:r w:rsidRPr="001A57F4">
        <w:rPr>
          <w:rFonts w:ascii="Times New Roman" w:hAnsi="Times New Roman" w:cs="Times New Roman"/>
          <w:sz w:val="28"/>
          <w:szCs w:val="28"/>
        </w:rPr>
        <w:t xml:space="preserve"> либо планируется проведение совместного конкурса с участием муниципального образования (за исключением случая, в котором планируется проведение совместного конкурса с участием Российской Федерации</w:t>
      </w:r>
      <w:r w:rsidR="00FF44C9">
        <w:rPr>
          <w:rFonts w:ascii="Times New Roman" w:hAnsi="Times New Roman" w:cs="Times New Roman"/>
          <w:sz w:val="28"/>
          <w:szCs w:val="28"/>
        </w:rPr>
        <w:t>, Республики Дагестан)</w:t>
      </w:r>
      <w:r w:rsidRPr="001A57F4">
        <w:rPr>
          <w:rFonts w:ascii="Times New Roman" w:hAnsi="Times New Roman" w:cs="Times New Roman"/>
          <w:sz w:val="28"/>
          <w:szCs w:val="28"/>
        </w:rPr>
        <w:t>, а также осуществление иных полномочий, предусмотренных ус</w:t>
      </w:r>
      <w:r w:rsidR="00FF44C9">
        <w:rPr>
          <w:rFonts w:ascii="Times New Roman" w:hAnsi="Times New Roman" w:cs="Times New Roman"/>
          <w:sz w:val="28"/>
          <w:szCs w:val="28"/>
        </w:rPr>
        <w:t>тавом городского округа «город Дербент»</w:t>
      </w:r>
      <w:r w:rsidRPr="001A57F4">
        <w:rPr>
          <w:rFonts w:ascii="Times New Roman" w:hAnsi="Times New Roman" w:cs="Times New Roman"/>
          <w:sz w:val="28"/>
          <w:szCs w:val="28"/>
        </w:rPr>
        <w:t xml:space="preserve"> и </w:t>
      </w:r>
      <w:r w:rsidR="00FF44C9">
        <w:rPr>
          <w:rFonts w:ascii="Times New Roman" w:hAnsi="Times New Roman" w:cs="Times New Roman"/>
          <w:sz w:val="28"/>
          <w:szCs w:val="28"/>
        </w:rPr>
        <w:t xml:space="preserve">иными </w:t>
      </w:r>
      <w:r w:rsidRPr="001A57F4">
        <w:rPr>
          <w:rFonts w:ascii="Times New Roman" w:hAnsi="Times New Roman" w:cs="Times New Roman"/>
          <w:sz w:val="28"/>
          <w:szCs w:val="28"/>
        </w:rPr>
        <w:t>муниципальными правовыми актами.</w:t>
      </w:r>
    </w:p>
    <w:p w:rsidR="001A57F4" w:rsidRPr="001A57F4" w:rsidRDefault="001A57F4" w:rsidP="00FF44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P218"/>
      <w:bookmarkEnd w:id="0"/>
      <w:r w:rsidRPr="001A57F4">
        <w:rPr>
          <w:rFonts w:ascii="Times New Roman" w:hAnsi="Times New Roman" w:cs="Times New Roman"/>
          <w:sz w:val="28"/>
          <w:szCs w:val="28"/>
        </w:rPr>
        <w:t>7. Уп</w:t>
      </w:r>
      <w:r w:rsidR="00B8547E">
        <w:rPr>
          <w:rFonts w:ascii="Times New Roman" w:hAnsi="Times New Roman" w:cs="Times New Roman"/>
          <w:sz w:val="28"/>
          <w:szCs w:val="28"/>
        </w:rPr>
        <w:t>равление экономики и инвестиций</w:t>
      </w:r>
      <w:r w:rsidRPr="001A57F4">
        <w:rPr>
          <w:rFonts w:ascii="Times New Roman" w:hAnsi="Times New Roman" w:cs="Times New Roman"/>
          <w:sz w:val="28"/>
          <w:szCs w:val="28"/>
        </w:rPr>
        <w:t>осуществляет следующие полномочия:</w:t>
      </w:r>
    </w:p>
    <w:p w:rsidR="001A57F4" w:rsidRPr="001A57F4" w:rsidRDefault="001A57F4" w:rsidP="00FF44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7F4">
        <w:rPr>
          <w:rFonts w:ascii="Times New Roman" w:hAnsi="Times New Roman" w:cs="Times New Roman"/>
          <w:sz w:val="28"/>
          <w:szCs w:val="28"/>
        </w:rPr>
        <w:lastRenderedPageBreak/>
        <w:t xml:space="preserve">1) обеспечение координации деятельности органов местного самоуправления при реализации проекта </w:t>
      </w:r>
      <w:proofErr w:type="spellStart"/>
      <w:r w:rsidRPr="001A57F4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1A57F4">
        <w:rPr>
          <w:rFonts w:ascii="Times New Roman" w:hAnsi="Times New Roman" w:cs="Times New Roman"/>
          <w:sz w:val="28"/>
          <w:szCs w:val="28"/>
        </w:rPr>
        <w:t xml:space="preserve"> партнерства;</w:t>
      </w:r>
    </w:p>
    <w:p w:rsidR="001A57F4" w:rsidRPr="001A57F4" w:rsidRDefault="001A57F4" w:rsidP="00FF44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7F4">
        <w:rPr>
          <w:rFonts w:ascii="Times New Roman" w:hAnsi="Times New Roman" w:cs="Times New Roman"/>
          <w:sz w:val="28"/>
          <w:szCs w:val="28"/>
        </w:rPr>
        <w:t xml:space="preserve">2) согласование публичному партнеру конкурсной документации для проведения конкурсов на право заключения соглашения о </w:t>
      </w:r>
      <w:proofErr w:type="spellStart"/>
      <w:r w:rsidRPr="001A57F4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1A57F4">
        <w:rPr>
          <w:rFonts w:ascii="Times New Roman" w:hAnsi="Times New Roman" w:cs="Times New Roman"/>
          <w:sz w:val="28"/>
          <w:szCs w:val="28"/>
        </w:rPr>
        <w:t xml:space="preserve"> партнерстве;</w:t>
      </w:r>
    </w:p>
    <w:p w:rsidR="001A57F4" w:rsidRPr="001A57F4" w:rsidRDefault="001A57F4" w:rsidP="00FF44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7F4">
        <w:rPr>
          <w:rFonts w:ascii="Times New Roman" w:hAnsi="Times New Roman" w:cs="Times New Roman"/>
          <w:sz w:val="28"/>
          <w:szCs w:val="28"/>
        </w:rPr>
        <w:t xml:space="preserve">3) осуществление мониторинга реализации соглашения о </w:t>
      </w:r>
      <w:proofErr w:type="spellStart"/>
      <w:r w:rsidRPr="001A57F4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1A57F4">
        <w:rPr>
          <w:rFonts w:ascii="Times New Roman" w:hAnsi="Times New Roman" w:cs="Times New Roman"/>
          <w:sz w:val="28"/>
          <w:szCs w:val="28"/>
        </w:rPr>
        <w:t xml:space="preserve"> партнерстве;</w:t>
      </w:r>
    </w:p>
    <w:p w:rsidR="001A57F4" w:rsidRPr="001A57F4" w:rsidRDefault="001A57F4" w:rsidP="00FF44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7F4">
        <w:rPr>
          <w:rFonts w:ascii="Times New Roman" w:hAnsi="Times New Roman" w:cs="Times New Roman"/>
          <w:sz w:val="28"/>
          <w:szCs w:val="28"/>
        </w:rPr>
        <w:t xml:space="preserve">4) содействие в защите прав и законных интересов публичных партнеров и частных партнеров в процессе реализации соглашения о </w:t>
      </w:r>
      <w:proofErr w:type="spellStart"/>
      <w:r w:rsidRPr="001A57F4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1A57F4">
        <w:rPr>
          <w:rFonts w:ascii="Times New Roman" w:hAnsi="Times New Roman" w:cs="Times New Roman"/>
          <w:sz w:val="28"/>
          <w:szCs w:val="28"/>
        </w:rPr>
        <w:t xml:space="preserve"> партнерстве;</w:t>
      </w:r>
    </w:p>
    <w:p w:rsidR="001A57F4" w:rsidRPr="001A57F4" w:rsidRDefault="001A57F4" w:rsidP="00FF44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7F4">
        <w:rPr>
          <w:rFonts w:ascii="Times New Roman" w:hAnsi="Times New Roman" w:cs="Times New Roman"/>
          <w:sz w:val="28"/>
          <w:szCs w:val="28"/>
        </w:rPr>
        <w:t xml:space="preserve">5) ведение реестра заключенных соглашений о </w:t>
      </w:r>
      <w:proofErr w:type="spellStart"/>
      <w:r w:rsidRPr="001A57F4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1A57F4">
        <w:rPr>
          <w:rFonts w:ascii="Times New Roman" w:hAnsi="Times New Roman" w:cs="Times New Roman"/>
          <w:sz w:val="28"/>
          <w:szCs w:val="28"/>
        </w:rPr>
        <w:t xml:space="preserve"> партнерстве;</w:t>
      </w:r>
    </w:p>
    <w:p w:rsidR="001A57F4" w:rsidRPr="001A57F4" w:rsidRDefault="001A57F4" w:rsidP="00FF44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7F4">
        <w:rPr>
          <w:rFonts w:ascii="Times New Roman" w:hAnsi="Times New Roman" w:cs="Times New Roman"/>
          <w:sz w:val="28"/>
          <w:szCs w:val="28"/>
        </w:rPr>
        <w:t xml:space="preserve">6) обеспечение открытости и доступности информации о </w:t>
      </w:r>
      <w:proofErr w:type="gramStart"/>
      <w:r w:rsidRPr="001A57F4">
        <w:rPr>
          <w:rFonts w:ascii="Times New Roman" w:hAnsi="Times New Roman" w:cs="Times New Roman"/>
          <w:sz w:val="28"/>
          <w:szCs w:val="28"/>
        </w:rPr>
        <w:t>соглашении</w:t>
      </w:r>
      <w:proofErr w:type="gramEnd"/>
      <w:r w:rsidRPr="001A57F4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1A57F4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1A57F4">
        <w:rPr>
          <w:rFonts w:ascii="Times New Roman" w:hAnsi="Times New Roman" w:cs="Times New Roman"/>
          <w:sz w:val="28"/>
          <w:szCs w:val="28"/>
        </w:rPr>
        <w:t xml:space="preserve"> партнерстве;</w:t>
      </w:r>
    </w:p>
    <w:p w:rsidR="001A57F4" w:rsidRPr="001A57F4" w:rsidRDefault="001A57F4" w:rsidP="00FF44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7F4">
        <w:rPr>
          <w:rFonts w:ascii="Times New Roman" w:hAnsi="Times New Roman" w:cs="Times New Roman"/>
          <w:sz w:val="28"/>
          <w:szCs w:val="28"/>
        </w:rPr>
        <w:t xml:space="preserve">7) представление в уполномоченный орган результатов мониторинга реализации соглашения о </w:t>
      </w:r>
      <w:proofErr w:type="spellStart"/>
      <w:r w:rsidRPr="001A57F4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1A57F4">
        <w:rPr>
          <w:rFonts w:ascii="Times New Roman" w:hAnsi="Times New Roman" w:cs="Times New Roman"/>
          <w:sz w:val="28"/>
          <w:szCs w:val="28"/>
        </w:rPr>
        <w:t xml:space="preserve"> партнерстве;</w:t>
      </w:r>
    </w:p>
    <w:p w:rsidR="001A57F4" w:rsidRPr="001A57F4" w:rsidRDefault="001A57F4" w:rsidP="00FF44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7F4">
        <w:rPr>
          <w:rFonts w:ascii="Times New Roman" w:hAnsi="Times New Roman" w:cs="Times New Roman"/>
          <w:sz w:val="28"/>
          <w:szCs w:val="28"/>
        </w:rPr>
        <w:t>8) осуществление иных полномочий, предусмотренных федеральным законодательством</w:t>
      </w:r>
      <w:r w:rsidR="00FF44C9">
        <w:rPr>
          <w:rFonts w:ascii="Times New Roman" w:hAnsi="Times New Roman" w:cs="Times New Roman"/>
          <w:sz w:val="28"/>
          <w:szCs w:val="28"/>
        </w:rPr>
        <w:t xml:space="preserve"> и законодательством Республики Дагестан</w:t>
      </w:r>
      <w:r w:rsidRPr="001A57F4">
        <w:rPr>
          <w:rFonts w:ascii="Times New Roman" w:hAnsi="Times New Roman" w:cs="Times New Roman"/>
          <w:sz w:val="28"/>
          <w:szCs w:val="28"/>
        </w:rPr>
        <w:t>.</w:t>
      </w:r>
    </w:p>
    <w:p w:rsidR="001A57F4" w:rsidRPr="001A57F4" w:rsidRDefault="001A57F4" w:rsidP="00FF44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7F4">
        <w:rPr>
          <w:rFonts w:ascii="Times New Roman" w:hAnsi="Times New Roman" w:cs="Times New Roman"/>
          <w:sz w:val="28"/>
          <w:szCs w:val="28"/>
        </w:rPr>
        <w:t xml:space="preserve">8. Глава </w:t>
      </w:r>
      <w:r w:rsidR="0032060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1A57F4">
        <w:rPr>
          <w:rFonts w:ascii="Times New Roman" w:hAnsi="Times New Roman" w:cs="Times New Roman"/>
          <w:sz w:val="28"/>
          <w:szCs w:val="28"/>
        </w:rPr>
        <w:t xml:space="preserve">направляет в орган исполнительной власти Республики Дагестан, определенный </w:t>
      </w:r>
      <w:r w:rsidR="00FF44C9">
        <w:rPr>
          <w:rFonts w:ascii="Times New Roman" w:hAnsi="Times New Roman" w:cs="Times New Roman"/>
          <w:sz w:val="28"/>
          <w:szCs w:val="28"/>
        </w:rPr>
        <w:t xml:space="preserve">Правительством </w:t>
      </w:r>
      <w:r w:rsidRPr="001A57F4">
        <w:rPr>
          <w:rFonts w:ascii="Times New Roman" w:hAnsi="Times New Roman" w:cs="Times New Roman"/>
          <w:sz w:val="28"/>
          <w:szCs w:val="28"/>
        </w:rPr>
        <w:t xml:space="preserve">Республики Дагестан, проект </w:t>
      </w:r>
      <w:proofErr w:type="spellStart"/>
      <w:r w:rsidRPr="001A57F4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1A57F4">
        <w:rPr>
          <w:rFonts w:ascii="Times New Roman" w:hAnsi="Times New Roman" w:cs="Times New Roman"/>
          <w:sz w:val="28"/>
          <w:szCs w:val="28"/>
        </w:rPr>
        <w:t xml:space="preserve"> партнерства для проведения оценки эффективности проекта и определения его сравнительного преимущества в соответствии Федеральным законом № 224-ФЗ.</w:t>
      </w:r>
    </w:p>
    <w:p w:rsidR="001A57F4" w:rsidRPr="001A57F4" w:rsidRDefault="001A57F4" w:rsidP="001A57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7D35" w:rsidRDefault="001A57F4" w:rsidP="003206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15A">
        <w:rPr>
          <w:rFonts w:ascii="Times New Roman" w:hAnsi="Times New Roman" w:cs="Times New Roman"/>
          <w:b/>
          <w:sz w:val="28"/>
          <w:szCs w:val="28"/>
        </w:rPr>
        <w:t>Раздел 3. Заключительные положения</w:t>
      </w:r>
    </w:p>
    <w:p w:rsidR="0032060A" w:rsidRPr="0032060A" w:rsidRDefault="0032060A" w:rsidP="003206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1A57F4" w:rsidRPr="001A57F4" w:rsidRDefault="001A57F4" w:rsidP="00387D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7F4">
        <w:rPr>
          <w:rFonts w:ascii="Times New Roman" w:hAnsi="Times New Roman" w:cs="Times New Roman"/>
          <w:sz w:val="28"/>
          <w:szCs w:val="28"/>
        </w:rPr>
        <w:t xml:space="preserve">9. Вопросы о </w:t>
      </w:r>
      <w:proofErr w:type="spellStart"/>
      <w:r w:rsidRPr="001A57F4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1A57F4">
        <w:rPr>
          <w:rFonts w:ascii="Times New Roman" w:hAnsi="Times New Roman" w:cs="Times New Roman"/>
          <w:sz w:val="28"/>
          <w:szCs w:val="28"/>
        </w:rPr>
        <w:t xml:space="preserve"> партнерстве, не определенные в настоящем Положении, рассматриваются в соответствии</w:t>
      </w:r>
      <w:r w:rsidR="00387D35">
        <w:rPr>
          <w:rFonts w:ascii="Times New Roman" w:hAnsi="Times New Roman" w:cs="Times New Roman"/>
          <w:sz w:val="28"/>
          <w:szCs w:val="28"/>
        </w:rPr>
        <w:t xml:space="preserve"> с Федеральным законом № 224-ФЗ и законом Республики Дагестан №5 от 2 февраля 2017 года.</w:t>
      </w:r>
    </w:p>
    <w:p w:rsidR="0050707B" w:rsidRPr="001A57F4" w:rsidRDefault="0050707B" w:rsidP="001A57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0707B" w:rsidRPr="001A57F4" w:rsidSect="00CF3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57F5F"/>
    <w:multiLevelType w:val="hybridMultilevel"/>
    <w:tmpl w:val="94F63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A57F4"/>
    <w:rsid w:val="000306C2"/>
    <w:rsid w:val="001A57F4"/>
    <w:rsid w:val="0032060A"/>
    <w:rsid w:val="00387D35"/>
    <w:rsid w:val="0050707B"/>
    <w:rsid w:val="006376AE"/>
    <w:rsid w:val="00972811"/>
    <w:rsid w:val="00B8547E"/>
    <w:rsid w:val="00CF115A"/>
    <w:rsid w:val="00CF347F"/>
    <w:rsid w:val="00FF4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57F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F11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57F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F11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6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1\Downloads\&#1056;&#1077;&#1096;&#1077;&#1085;&#1080;&#1077;%20&#8470;11-3(&#1084;&#1091;&#1085;&#1080;&#1094;.-&#1095;&#1072;&#1089;&#1090;&#1085;.&#1087;&#1072;&#1088;&#1090;&#1085;&#1077;&#1088;)%20(1).docx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4FD76F6974AB74596D7CB15E7B1E2D5E1699896B12CB2FEB521EA523522468Di8fA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4FD76F6974AB74596D7D518F1DDBEDAE46BC79FB82DBDACED7EB10F622B4CDACD43B952E5467E51iEfCH" TargetMode="External"/><Relationship Id="rId11" Type="http://schemas.microsoft.com/office/2007/relationships/stylesWithEffects" Target="stylesWithEffects.xml"/><Relationship Id="rId5" Type="http://schemas.openxmlformats.org/officeDocument/2006/relationships/hyperlink" Target="consultantplus://offline/ref=54FD76F6974AB74596D7D518F1DDBEDAE46AC59EBA22BDACED7EB10F62i2fB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Kudaev</cp:lastModifiedBy>
  <cp:revision>2</cp:revision>
  <cp:lastPrinted>2017-06-14T12:46:00Z</cp:lastPrinted>
  <dcterms:created xsi:type="dcterms:W3CDTF">2019-01-29T07:18:00Z</dcterms:created>
  <dcterms:modified xsi:type="dcterms:W3CDTF">2019-01-29T07:18:00Z</dcterms:modified>
</cp:coreProperties>
</file>